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inzel" w:cs="Cinzel" w:eastAsia="Cinzel" w:hAnsi="Cinzel"/>
          <w:sz w:val="96"/>
          <w:szCs w:val="96"/>
        </w:rPr>
      </w:pPr>
      <w:r w:rsidDel="00000000" w:rsidR="00000000" w:rsidRPr="00000000">
        <w:rPr>
          <w:rFonts w:ascii="Cinzel" w:cs="Cinzel" w:eastAsia="Cinzel" w:hAnsi="Cinzel"/>
          <w:sz w:val="96"/>
          <w:szCs w:val="96"/>
          <w:rtl w:val="0"/>
        </w:rPr>
        <w:t xml:space="preserve">Cletehouse Cafe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inzel" w:cs="Cinzel" w:eastAsia="Cinzel" w:hAnsi="Cinzel"/>
          <w:sz w:val="96"/>
          <w:szCs w:val="96"/>
        </w:rPr>
      </w:pPr>
      <w:r w:rsidDel="00000000" w:rsidR="00000000" w:rsidRPr="00000000">
        <w:rPr>
          <w:rFonts w:ascii="Cinzel" w:cs="Cinzel" w:eastAsia="Cinzel" w:hAnsi="Cinzel"/>
          <w:sz w:val="96"/>
          <w:szCs w:val="96"/>
          <w:rtl w:val="0"/>
        </w:rPr>
        <w:t xml:space="preserve">Lunch</w:t>
      </w:r>
    </w:p>
    <w:p w:rsidR="00000000" w:rsidDel="00000000" w:rsidP="00000000" w:rsidRDefault="00000000" w:rsidRPr="00000000" w14:paraId="00000002">
      <w:pPr>
        <w:contextualSpacing w:val="0"/>
        <w:rPr>
          <w:rFonts w:ascii="Cinzel" w:cs="Cinzel" w:eastAsia="Cinzel" w:hAnsi="Cinzel"/>
          <w:b w:val="1"/>
          <w:sz w:val="24"/>
          <w:szCs w:val="24"/>
          <w:u w:val="single"/>
        </w:rPr>
      </w:pPr>
      <w:r w:rsidDel="00000000" w:rsidR="00000000" w:rsidRPr="00000000">
        <w:rPr>
          <w:rFonts w:ascii="Cinzel" w:cs="Cinzel" w:eastAsia="Cinzel" w:hAnsi="Cinzel"/>
          <w:b w:val="1"/>
          <w:sz w:val="24"/>
          <w:szCs w:val="24"/>
          <w:u w:val="single"/>
          <w:rtl w:val="0"/>
        </w:rPr>
        <w:t xml:space="preserve">LUNCH</w:t>
        <w:tab/>
        <w:tab/>
        <w:tab/>
        <w:tab/>
        <w:tab/>
        <w:tab/>
        <w:tab/>
        <w:t xml:space="preserve">SANDWICHES</w:t>
      </w:r>
    </w:p>
    <w:p w:rsidR="00000000" w:rsidDel="00000000" w:rsidP="00000000" w:rsidRDefault="00000000" w:rsidRPr="00000000" w14:paraId="00000003">
      <w:pPr>
        <w:contextualSpacing w:val="0"/>
        <w:rPr>
          <w:rFonts w:ascii="Cinzel" w:cs="Cinzel" w:eastAsia="Cinzel" w:hAnsi="Cinzel"/>
          <w:sz w:val="20"/>
          <w:szCs w:val="20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Daily special……………………………………………………………$5.00        deli sandwich………………………... ……......$3.75   Entree, side, dessert w/ soda or water</w:t>
        <w:tab/>
        <w:tab/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 turkey, salami, provalone,                         </w:t>
      </w:r>
      <w:r w:rsidDel="00000000" w:rsidR="00000000" w:rsidRPr="00000000">
        <w:rPr>
          <w:rFonts w:ascii="Cinzel" w:cs="Cinzel" w:eastAsia="Cinzel" w:hAnsi="Cinzel"/>
          <w:rtl w:val="0"/>
        </w:rPr>
        <w:t xml:space="preserve">Orange Chicken………………………………………………….$3.50</w:t>
        <w:tab/>
        <w:t xml:space="preserve">            </w:t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  tomato, onion, french roll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</w:t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  Hand breaded chicken, teriyaki noodles</w:t>
        <w:tab/>
        <w:t xml:space="preserve">       </w:t>
      </w:r>
      <w:r w:rsidDel="00000000" w:rsidR="00000000" w:rsidRPr="00000000">
        <w:rPr>
          <w:rFonts w:ascii="Cinzel" w:cs="Cinzel" w:eastAsia="Cinzel" w:hAnsi="Cinzel"/>
          <w:rtl w:val="0"/>
        </w:rPr>
        <w:t xml:space="preserve">Buffalo Chicken Sandwich…..$3.00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rFonts w:ascii="Cinzel" w:cs="Cinzel" w:eastAsia="Cinzel" w:hAnsi="Cinzel"/>
          <w:sz w:val="20"/>
          <w:szCs w:val="20"/>
        </w:rPr>
      </w:pPr>
      <w:r w:rsidDel="00000000" w:rsidR="00000000" w:rsidRPr="00000000">
        <w:rPr>
          <w:rFonts w:ascii="Cinzel" w:cs="Cinzel" w:eastAsia="Cinzel" w:hAnsi="Cinzel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Chicken tenders, buffalo sauce,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Cinzel" w:cs="Cinzel" w:eastAsia="Cinzel" w:hAnsi="Cinzel"/>
          <w:sz w:val="20"/>
          <w:szCs w:val="20"/>
        </w:rPr>
      </w:pPr>
      <w:r w:rsidDel="00000000" w:rsidR="00000000" w:rsidRPr="00000000">
        <w:rPr>
          <w:rFonts w:ascii="Cinzel" w:cs="Cinzel" w:eastAsia="Cinzel" w:hAnsi="Cinzel"/>
          <w:b w:val="1"/>
          <w:sz w:val="24"/>
          <w:szCs w:val="24"/>
          <w:u w:val="single"/>
          <w:rtl w:val="0"/>
        </w:rPr>
        <w:t xml:space="preserve">BURGERS &amp; MORE</w:t>
        <w:tab/>
        <w:tab/>
        <w:tab/>
        <w:tab/>
        <w:tab/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provolone cheese, ranch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Hamburger………………………………………………………….…….$2.50         Grilled cheese……………….…………………$2.75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Cheeseburger………………………………………………….………$3.00               provalone, cheddar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Chicken Strips……………………………………………….……….$2.75                buttered texas toast</w:t>
        <w:tab/>
        <w:t xml:space="preserve">      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French Fries……………………………………………………..…..….$1.00        Please pre-order your lunch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Chili Cheese Fries…………………………………………..……$2.00       before school or at break to 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Cheese Fries…………………………….………………………………..$2.00       ensure you get what you want 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                                                                                                                        at: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</w:t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Cinzel" w:cs="Cinzel" w:eastAsia="Cinzel" w:hAnsi="Cinzel"/>
          <w:sz w:val="20"/>
          <w:szCs w:val="20"/>
          <w:u w:val="single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</w:t>
        <w:tab/>
        <w:t xml:space="preserve">                                                                              </w:t>
      </w:r>
      <w:r w:rsidDel="00000000" w:rsidR="00000000" w:rsidRPr="00000000">
        <w:rPr>
          <w:rFonts w:ascii="Cinzel" w:cs="Cinzel" w:eastAsia="Cinzel" w:hAnsi="Cinzel"/>
          <w:sz w:val="20"/>
          <w:szCs w:val="20"/>
          <w:u w:val="single"/>
          <w:rtl w:val="0"/>
        </w:rPr>
        <w:t xml:space="preserve">cletehousepreorder@roadrunner.com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Cinzel" w:cs="Cinzel" w:eastAsia="Cinzel" w:hAnsi="Cinzel"/>
          <w:b w:val="1"/>
          <w:sz w:val="24"/>
          <w:szCs w:val="24"/>
          <w:u w:val="single"/>
        </w:rPr>
      </w:pPr>
      <w:r w:rsidDel="00000000" w:rsidR="00000000" w:rsidRPr="00000000">
        <w:rPr>
          <w:rFonts w:ascii="Cinzel" w:cs="Cinzel" w:eastAsia="Cinzel" w:hAnsi="Cinzel"/>
          <w:b w:val="1"/>
          <w:sz w:val="24"/>
          <w:szCs w:val="24"/>
          <w:u w:val="single"/>
          <w:rtl w:val="0"/>
        </w:rPr>
        <w:t xml:space="preserve">SALADS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Grilled Chicken Caesar………………………………$4.00</w:t>
        <w:tab/>
        <w:tab/>
        <w:t xml:space="preserve">VEGETARIAN MENU ITEMS ARE 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 Grilled chicken, parmesan cheese</w:t>
        <w:tab/>
        <w:tab/>
        <w:tab/>
        <w:t xml:space="preserve">AVAILABLE UPON REQUEST AND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 Croutons &amp; Caesar dressing</w:t>
        <w:tab/>
        <w:tab/>
        <w:tab/>
        <w:tab/>
        <w:t xml:space="preserve">FOR PRE-ORDER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Garden Salad…………………………………………………….…$2.50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Cinzel" w:cs="Cinzel" w:eastAsia="Cinzel" w:hAnsi="Cinzel"/>
          <w:sz w:val="20"/>
          <w:szCs w:val="20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</w:t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 Lettuce, croutons, tomato, cucumber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Chinese Chicken Salad……………………………..…$4.00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  Grilled chicken, lettuce and cabbage            cream cheese………………………………………$.50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   Mandarin oranges, toasted almonds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Hail Caesar Wrap……………………………………………..$4.00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Cinzel" w:cs="Cinzel" w:eastAsia="Cinzel" w:hAnsi="Cinzel"/>
          <w:sz w:val="20"/>
          <w:szCs w:val="20"/>
        </w:rPr>
      </w:pPr>
      <w:r w:rsidDel="00000000" w:rsidR="00000000" w:rsidRPr="00000000">
        <w:rPr>
          <w:rFonts w:ascii="Cinzel" w:cs="Cinzel" w:eastAsia="Cinzel" w:hAnsi="Cinzel"/>
          <w:rtl w:val="0"/>
        </w:rPr>
        <w:t xml:space="preserve">   </w:t>
      </w: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Grilled chicken, romaine, tortilla strips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Cinzel" w:cs="Cinzel" w:eastAsia="Cinzel" w:hAnsi="Cinzel"/>
          <w:sz w:val="20"/>
          <w:szCs w:val="20"/>
        </w:rPr>
      </w:pPr>
      <w:r w:rsidDel="00000000" w:rsidR="00000000" w:rsidRPr="00000000">
        <w:rPr>
          <w:rFonts w:ascii="Cinzel" w:cs="Cinzel" w:eastAsia="Cinzel" w:hAnsi="Cinzel"/>
          <w:sz w:val="20"/>
          <w:szCs w:val="20"/>
          <w:rtl w:val="0"/>
        </w:rPr>
        <w:t xml:space="preserve">   Creamy caesar dressing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Cinzel" w:cs="Cinzel" w:eastAsia="Cinzel" w:hAnsi="Cinz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jc w:val="center"/>
        <w:rPr>
          <w:rFonts w:ascii="Cinzel" w:cs="Cinzel" w:eastAsia="Cinzel" w:hAnsi="Cinzel"/>
          <w:sz w:val="24"/>
          <w:szCs w:val="24"/>
        </w:rPr>
      </w:pPr>
      <w:r w:rsidDel="00000000" w:rsidR="00000000" w:rsidRPr="00000000">
        <w:rPr>
          <w:rFonts w:ascii="Cinzel" w:cs="Cinzel" w:eastAsia="Cinzel" w:hAnsi="Cinzel"/>
          <w:sz w:val="24"/>
          <w:szCs w:val="24"/>
          <w:rtl w:val="0"/>
        </w:rPr>
        <w:t xml:space="preserve">661-943-8866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Cinzel" w:cs="Cinzel" w:eastAsia="Cinzel" w:hAnsi="Cinzel"/>
          <w:sz w:val="96"/>
          <w:szCs w:val="96"/>
        </w:rPr>
      </w:pPr>
      <w:r w:rsidDel="00000000" w:rsidR="00000000" w:rsidRPr="00000000">
        <w:rPr>
          <w:rFonts w:ascii="Cinzel" w:cs="Cinzel" w:eastAsia="Cinzel" w:hAnsi="Cinzel"/>
          <w:sz w:val="96"/>
          <w:szCs w:val="96"/>
          <w:rtl w:val="0"/>
        </w:rPr>
        <w:t xml:space="preserve">Cletehouse Cafe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Hours: 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Mon-Thurs 7:00am-3:00pm</w:t>
      </w:r>
    </w:p>
    <w:p w:rsidR="00000000" w:rsidDel="00000000" w:rsidP="00000000" w:rsidRDefault="00000000" w:rsidRPr="00000000" w14:paraId="00000025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Friday 7:00am-1:00pm</w: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Cinzel" w:cs="Cinzel" w:eastAsia="Cinzel" w:hAnsi="Cinzel"/>
          <w:b w:val="1"/>
          <w:sz w:val="28"/>
          <w:szCs w:val="28"/>
          <w:u w:val="single"/>
        </w:rPr>
      </w:pPr>
      <w:r w:rsidDel="00000000" w:rsidR="00000000" w:rsidRPr="00000000">
        <w:rPr>
          <w:rFonts w:ascii="Cinzel" w:cs="Cinzel" w:eastAsia="Cinzel" w:hAnsi="Cinzel"/>
          <w:b w:val="1"/>
          <w:sz w:val="28"/>
          <w:szCs w:val="28"/>
          <w:u w:val="single"/>
          <w:rtl w:val="0"/>
        </w:rPr>
        <w:t xml:space="preserve">BREAKFAST</w:t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Breakfast Burrito………………………………………………………...………$3.00</w:t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   (Eggs, cheese, hash browns, bacon or chorizo)</w:t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XL Burrito……………………………………………………………………………………$4.00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   (Sausage, bacon, egg, cheese)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Sausage Croissant sandwich………………………………....…..$3.00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Breakfast Special……………………………………………….Priced Daily</w:t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Homemade Cinnamon Coffee Cake…………………………$1.25</w:t>
      </w:r>
    </w:p>
    <w:p w:rsidR="00000000" w:rsidDel="00000000" w:rsidP="00000000" w:rsidRDefault="00000000" w:rsidRPr="00000000" w14:paraId="0000002F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Bagel and Cream Cheese…………….……………………………………..$1.75</w:t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Yogurt Parfait…………………………………………………………………………$2.00</w:t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Hash Browns…………………………………………………………………….…………$1.00</w:t>
      </w:r>
    </w:p>
    <w:p w:rsidR="00000000" w:rsidDel="00000000" w:rsidP="00000000" w:rsidRDefault="00000000" w:rsidRPr="00000000" w14:paraId="00000032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Granola Bar or Cereal Bar…………………………….……………..$1.00</w:t>
      </w:r>
    </w:p>
    <w:p w:rsidR="00000000" w:rsidDel="00000000" w:rsidP="00000000" w:rsidRDefault="00000000" w:rsidRPr="00000000" w14:paraId="00000033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Pop Tart…………………………………………………………………………….…….………$1.00</w:t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Fresh Fruit Cup………………………………………………………….….…….……..$1.00</w:t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Cinnamon Roll………………………………………………………..……………….$1.50</w:t>
      </w:r>
    </w:p>
    <w:p w:rsidR="00000000" w:rsidDel="00000000" w:rsidP="00000000" w:rsidRDefault="00000000" w:rsidRPr="00000000" w14:paraId="00000036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Cinzel" w:cs="Cinzel" w:eastAsia="Cinzel" w:hAnsi="Cinzel"/>
          <w:b w:val="1"/>
          <w:sz w:val="28"/>
          <w:szCs w:val="28"/>
          <w:u w:val="single"/>
        </w:rPr>
      </w:pPr>
      <w:r w:rsidDel="00000000" w:rsidR="00000000" w:rsidRPr="00000000">
        <w:rPr>
          <w:rFonts w:ascii="Cinzel" w:cs="Cinzel" w:eastAsia="Cinzel" w:hAnsi="Cinzel"/>
          <w:b w:val="1"/>
          <w:sz w:val="28"/>
          <w:szCs w:val="28"/>
          <w:u w:val="single"/>
          <w:rtl w:val="0"/>
        </w:rPr>
        <w:t xml:space="preserve">BEVERAGES</w:t>
      </w:r>
    </w:p>
    <w:p w:rsidR="00000000" w:rsidDel="00000000" w:rsidP="00000000" w:rsidRDefault="00000000" w:rsidRPr="00000000" w14:paraId="00000038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Bottled water and soda…………………………………………..…….$1.00</w:t>
      </w:r>
    </w:p>
    <w:p w:rsidR="00000000" w:rsidDel="00000000" w:rsidP="00000000" w:rsidRDefault="00000000" w:rsidRPr="00000000" w14:paraId="00000039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Juice………………………………………………………………………………....…………….…$1.00</w:t>
      </w:r>
    </w:p>
    <w:p w:rsidR="00000000" w:rsidDel="00000000" w:rsidP="00000000" w:rsidRDefault="00000000" w:rsidRPr="00000000" w14:paraId="0000003A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Gatorade……Arizona Tea………………………………………….………$1.50</w:t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Milk……………………………………………………….…………………………………….………$.75</w:t>
      </w:r>
    </w:p>
    <w:p w:rsidR="00000000" w:rsidDel="00000000" w:rsidP="00000000" w:rsidRDefault="00000000" w:rsidRPr="00000000" w14:paraId="0000003C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Hot Chocolate and Coffee………………………………...………$1.00</w:t>
      </w:r>
    </w:p>
    <w:p w:rsidR="00000000" w:rsidDel="00000000" w:rsidP="00000000" w:rsidRDefault="00000000" w:rsidRPr="00000000" w14:paraId="0000003D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Hot or Iced Cappuccino…………..………………………….…………$2.00</w:t>
      </w:r>
    </w:p>
    <w:p w:rsidR="00000000" w:rsidDel="00000000" w:rsidP="00000000" w:rsidRDefault="00000000" w:rsidRPr="00000000" w14:paraId="0000003E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Chips and Candy…………………………………..……………………………....$1.00</w:t>
      </w:r>
    </w:p>
    <w:p w:rsidR="00000000" w:rsidDel="00000000" w:rsidP="00000000" w:rsidRDefault="00000000" w:rsidRPr="00000000" w14:paraId="0000003F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BREAKFAST MENU AVAILABLE BEFORE SCHOOL AND AT BREAK</w:t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Cinzel" w:cs="Cinzel" w:eastAsia="Cinzel" w:hAnsi="Cinzel"/>
          <w:sz w:val="28"/>
          <w:szCs w:val="28"/>
        </w:rPr>
      </w:pPr>
      <w:r w:rsidDel="00000000" w:rsidR="00000000" w:rsidRPr="00000000">
        <w:rPr>
          <w:rFonts w:ascii="Cinzel" w:cs="Cinzel" w:eastAsia="Cinzel" w:hAnsi="Cinzel"/>
          <w:sz w:val="28"/>
          <w:szCs w:val="28"/>
          <w:rtl w:val="0"/>
        </w:rPr>
        <w:t xml:space="preserve">661-943-8866</w:t>
      </w:r>
    </w:p>
    <w:p w:rsidR="00000000" w:rsidDel="00000000" w:rsidP="00000000" w:rsidRDefault="00000000" w:rsidRPr="00000000" w14:paraId="00000041">
      <w:pPr>
        <w:contextualSpacing w:val="0"/>
        <w:rPr>
          <w:rFonts w:ascii="Cinzel" w:cs="Cinzel" w:eastAsia="Cinzel" w:hAnsi="Cinz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Cinzel" w:cs="Cinzel" w:eastAsia="Cinzel" w:hAnsi="Cinz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rFonts w:ascii="Cinzel" w:cs="Cinzel" w:eastAsia="Cinzel" w:hAnsi="Cinze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inzel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inzel-regular.ttf"/><Relationship Id="rId2" Type="http://schemas.openxmlformats.org/officeDocument/2006/relationships/font" Target="fonts/Cinze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